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C8" w:rsidRPr="002E273B" w:rsidRDefault="002E273B" w:rsidP="00CA68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</w:rPr>
        <w:t xml:space="preserve">                   </w:t>
      </w:r>
      <w:r w:rsidR="00406449">
        <w:rPr>
          <w:rFonts w:ascii="Times New Roman" w:eastAsia="Times New Roman" w:hAnsi="Times New Roman" w:cs="Times New Roman"/>
          <w:b/>
          <w:color w:val="FF0000"/>
          <w:sz w:val="48"/>
        </w:rPr>
        <w:t xml:space="preserve">   </w:t>
      </w:r>
      <w:r w:rsidR="00406449" w:rsidRPr="002E273B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 xml:space="preserve">Состав профкома </w:t>
      </w:r>
    </w:p>
    <w:p w:rsidR="002E273B" w:rsidRDefault="002E273B" w:rsidP="00CA68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</w:rPr>
      </w:pPr>
    </w:p>
    <w:p w:rsidR="00BA0BC8" w:rsidRDefault="00BA0BC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</w:rPr>
      </w:pP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Председатель профсоюзной организации – </w:t>
      </w:r>
    </w:p>
    <w:p w:rsidR="00BA0BC8" w:rsidRPr="00CA6812" w:rsidRDefault="00CA681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color w:val="7030A0"/>
          <w:sz w:val="48"/>
          <w:szCs w:val="48"/>
        </w:rPr>
        <w:t xml:space="preserve">          </w:t>
      </w:r>
      <w:r w:rsidRPr="00CA6812">
        <w:rPr>
          <w:rFonts w:ascii="Times New Roman" w:eastAsia="Times New Roman" w:hAnsi="Times New Roman" w:cs="Times New Roman"/>
          <w:color w:val="7030A0"/>
          <w:sz w:val="48"/>
          <w:szCs w:val="48"/>
        </w:rPr>
        <w:t xml:space="preserve">  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Беляева Светлана Васильевна.</w:t>
      </w:r>
    </w:p>
    <w:p w:rsidR="00BA0BC8" w:rsidRPr="00CA6812" w:rsidRDefault="00BA0BC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Председатель ревизионной комиссии - </w:t>
      </w:r>
    </w:p>
    <w:p w:rsidR="00BA0BC8" w:rsidRDefault="00CA681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</w:t>
      </w: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06449" w:rsidRPr="00CA681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Климентёнок</w:t>
      </w:r>
      <w:proofErr w:type="spellEnd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Зоя Ивановна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.</w:t>
      </w:r>
    </w:p>
    <w:p w:rsidR="002E273B" w:rsidRDefault="002E273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2E273B" w:rsidRDefault="00CA68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Члены ревизионной комисси</w:t>
      </w:r>
      <w:r w:rsidR="002E273B">
        <w:rPr>
          <w:rFonts w:ascii="Times New Roman" w:eastAsia="Times New Roman" w:hAnsi="Times New Roman" w:cs="Times New Roman"/>
          <w:sz w:val="40"/>
          <w:szCs w:val="40"/>
        </w:rPr>
        <w:t>и –</w:t>
      </w:r>
    </w:p>
    <w:p w:rsidR="002E273B" w:rsidRPr="002E273B" w:rsidRDefault="002E273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</w:t>
      </w:r>
      <w:proofErr w:type="spellStart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Центю</w:t>
      </w:r>
      <w:proofErr w:type="spellEnd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Елена Геннадьевна</w:t>
      </w:r>
    </w:p>
    <w:p w:rsidR="002E273B" w:rsidRPr="002E273B" w:rsidRDefault="002E273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  <w:proofErr w:type="spellStart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Грибачёва</w:t>
      </w:r>
      <w:proofErr w:type="spellEnd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Любовь Юрьевна</w:t>
      </w:r>
    </w:p>
    <w:p w:rsidR="00BA0BC8" w:rsidRPr="002E273B" w:rsidRDefault="002E273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      </w:t>
      </w:r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BA0BC8" w:rsidRPr="002E273B" w:rsidRDefault="00406449" w:rsidP="002E273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Ответственный </w:t>
      </w: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 по</w:t>
      </w:r>
      <w:proofErr w:type="gramEnd"/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 охране труда –</w:t>
      </w:r>
      <w:bookmarkStart w:id="0" w:name="_GoBack"/>
      <w:bookmarkEnd w:id="0"/>
      <w:r w:rsidR="002E273B"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</w:p>
    <w:p w:rsidR="00BA0BC8" w:rsidRPr="00CA6812" w:rsidRDefault="00CA681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color w:val="7030A0"/>
          <w:sz w:val="48"/>
          <w:szCs w:val="48"/>
        </w:rPr>
        <w:t xml:space="preserve">             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</w:t>
      </w:r>
      <w:proofErr w:type="spellStart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Сиреджук</w:t>
      </w:r>
      <w:proofErr w:type="spellEnd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Валентина Даниловна.</w:t>
      </w:r>
    </w:p>
    <w:p w:rsidR="00BA0BC8" w:rsidRDefault="002E273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             </w:t>
      </w:r>
      <w:proofErr w:type="spellStart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Легомина</w:t>
      </w:r>
      <w:proofErr w:type="spellEnd"/>
      <w:r w:rsidRPr="002E273B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Ирина Васильевна</w:t>
      </w:r>
    </w:p>
    <w:p w:rsidR="002E273B" w:rsidRPr="00CA6812" w:rsidRDefault="002E273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A6812">
        <w:rPr>
          <w:rFonts w:ascii="Times New Roman" w:eastAsia="Times New Roman" w:hAnsi="Times New Roman" w:cs="Times New Roman"/>
          <w:sz w:val="40"/>
          <w:szCs w:val="40"/>
        </w:rPr>
        <w:t>Ответственные по культурно-массовой и спортивно-оздоровительной работе –</w:t>
      </w:r>
    </w:p>
    <w:p w:rsidR="00BA0BC8" w:rsidRPr="00CA6812" w:rsidRDefault="00CA6812">
      <w:pPr>
        <w:tabs>
          <w:tab w:val="left" w:pos="2272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</w:t>
      </w:r>
      <w:r w:rsidR="00406449" w:rsidRPr="00CA681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proofErr w:type="spellStart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Рогусова</w:t>
      </w:r>
      <w:proofErr w:type="spellEnd"/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Евгения Владимировна,</w:t>
      </w: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        </w:t>
      </w:r>
      <w:r w:rsid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  </w:t>
      </w:r>
      <w:r w:rsidR="00CA6812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</w:t>
      </w:r>
      <w:r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Михайлова Ирина Васильевна.  </w:t>
      </w:r>
    </w:p>
    <w:p w:rsidR="00BA0BC8" w:rsidRPr="00CA6812" w:rsidRDefault="00CA681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             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 Ответственный по жилищно-бытовым вопросам –</w:t>
      </w:r>
    </w:p>
    <w:p w:rsidR="00BA0BC8" w:rsidRPr="00CA6812" w:rsidRDefault="0040644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 w:rsidRPr="00CA6812"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  <w:r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Павленко Ольга Ильинична.</w:t>
      </w:r>
    </w:p>
    <w:p w:rsidR="00BA0BC8" w:rsidRPr="00CA6812" w:rsidRDefault="002E273B">
      <w:pPr>
        <w:tabs>
          <w:tab w:val="left" w:pos="2272"/>
        </w:tabs>
        <w:spacing w:after="200" w:line="276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                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  <w:r w:rsid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Зиновьева М</w:t>
      </w:r>
      <w:r w:rsidR="00406449" w:rsidRPr="00CA6812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ария Валентиновна</w:t>
      </w:r>
    </w:p>
    <w:sectPr w:rsidR="00BA0BC8" w:rsidRPr="00CA6812" w:rsidSect="0040644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BC8"/>
    <w:rsid w:val="002E273B"/>
    <w:rsid w:val="00406449"/>
    <w:rsid w:val="00BA0BC8"/>
    <w:rsid w:val="00C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DAB60-7241-442B-B3C6-5783B133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2016-04-30T17:42:00Z</cp:lastPrinted>
  <dcterms:created xsi:type="dcterms:W3CDTF">2016-04-30T17:22:00Z</dcterms:created>
  <dcterms:modified xsi:type="dcterms:W3CDTF">2016-04-30T17:42:00Z</dcterms:modified>
</cp:coreProperties>
</file>